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B7" w:rsidRPr="00554A05" w:rsidRDefault="001E3EB7" w:rsidP="0055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0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1E3EB7" w:rsidRPr="00554A05" w:rsidRDefault="001E3EB7" w:rsidP="0055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A05">
        <w:rPr>
          <w:rFonts w:ascii="Times New Roman" w:eastAsia="Times New Roman" w:hAnsi="Times New Roman" w:cs="Times New Roman"/>
          <w:sz w:val="28"/>
          <w:szCs w:val="28"/>
        </w:rPr>
        <w:t xml:space="preserve">о проведенном контрольном мероприятии – </w:t>
      </w:r>
      <w:r w:rsidR="00B7675E" w:rsidRPr="00554A05">
        <w:rPr>
          <w:rFonts w:ascii="Times New Roman" w:eastAsia="Times New Roman" w:hAnsi="Times New Roman" w:cs="Times New Roman"/>
          <w:sz w:val="28"/>
          <w:szCs w:val="28"/>
        </w:rPr>
        <w:t>проверка целевого и</w:t>
      </w:r>
      <w:r w:rsidR="00B7675E" w:rsidRPr="00554A05">
        <w:rPr>
          <w:rFonts w:ascii="Times New Roman" w:hAnsi="Times New Roman" w:cs="Times New Roman"/>
          <w:sz w:val="28"/>
          <w:szCs w:val="28"/>
        </w:rPr>
        <w:t xml:space="preserve"> </w:t>
      </w:r>
      <w:r w:rsidR="00B7675E" w:rsidRPr="00554A05">
        <w:rPr>
          <w:rFonts w:ascii="Times New Roman" w:eastAsia="Times New Roman" w:hAnsi="Times New Roman" w:cs="Times New Roman"/>
          <w:sz w:val="28"/>
          <w:szCs w:val="28"/>
        </w:rPr>
        <w:t xml:space="preserve">эффективного использования бюджетных средств управлением социальной защиты населения администрации Октябрьского района в городе Красноярске, в </w:t>
      </w:r>
      <w:proofErr w:type="spellStart"/>
      <w:r w:rsidR="00B7675E" w:rsidRPr="00554A0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B7675E" w:rsidRPr="00554A05">
        <w:rPr>
          <w:rFonts w:ascii="Times New Roman" w:eastAsia="Times New Roman" w:hAnsi="Times New Roman" w:cs="Times New Roman"/>
          <w:sz w:val="28"/>
          <w:szCs w:val="28"/>
        </w:rPr>
        <w:t>. аудит закупок в 2016 году и истекшем периоде 2017 года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3ED" w:rsidRPr="00554A05" w:rsidRDefault="000153ED" w:rsidP="0055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75E" w:rsidRPr="00554A05" w:rsidRDefault="001E3EB7" w:rsidP="00554A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A05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города Красноярска провела проверку </w:t>
      </w:r>
      <w:r w:rsidR="00B7675E" w:rsidRPr="00554A05">
        <w:rPr>
          <w:rFonts w:ascii="Times New Roman" w:hAnsi="Times New Roman" w:cs="Times New Roman"/>
          <w:sz w:val="28"/>
          <w:szCs w:val="28"/>
        </w:rPr>
        <w:t xml:space="preserve">использования средств бюджета города, предусмотренных УСЗН администрации Октябрьского района для осуществления деятельности и </w:t>
      </w:r>
      <w:proofErr w:type="gramStart"/>
      <w:r w:rsidR="00B7675E" w:rsidRPr="00554A05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B7675E" w:rsidRPr="00554A05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и социальной помощи гражданам за</w:t>
      </w:r>
      <w:r w:rsidR="00554A05">
        <w:rPr>
          <w:rFonts w:ascii="Times New Roman" w:hAnsi="Times New Roman" w:cs="Times New Roman"/>
          <w:sz w:val="28"/>
          <w:szCs w:val="28"/>
        </w:rPr>
        <w:t xml:space="preserve"> 2016 год и 9 месяцев 2017 года.</w:t>
      </w:r>
      <w:bookmarkStart w:id="0" w:name="_GoBack"/>
      <w:bookmarkEnd w:id="0"/>
    </w:p>
    <w:p w:rsidR="000153ED" w:rsidRPr="00554A05" w:rsidRDefault="000153ED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EB7" w:rsidRPr="00554A05" w:rsidRDefault="001E3EB7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5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контрольного</w:t>
      </w:r>
      <w:r w:rsidR="00B7675E" w:rsidRPr="00554A0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выявлены нарушения:</w:t>
      </w:r>
    </w:p>
    <w:p w:rsidR="00710C97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710C97" w:rsidRPr="00554A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3EB7" w:rsidRPr="00554A05">
        <w:rPr>
          <w:rFonts w:ascii="Times New Roman" w:eastAsia="Times New Roman" w:hAnsi="Times New Roman" w:cs="Times New Roman"/>
          <w:sz w:val="28"/>
          <w:szCs w:val="28"/>
        </w:rPr>
        <w:t>существления бюджетных полномочий получателя бюджетных средств</w:t>
      </w:r>
      <w:r w:rsidR="00710C97" w:rsidRPr="00554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0C97" w:rsidRPr="00554A05" w:rsidRDefault="00710C97" w:rsidP="0055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4A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4A05">
        <w:rPr>
          <w:rFonts w:ascii="Times New Roman" w:eastAsia="Times New Roman" w:hAnsi="Times New Roman" w:cs="Times New Roman"/>
          <w:sz w:val="28"/>
          <w:szCs w:val="28"/>
        </w:rPr>
        <w:t xml:space="preserve">нарушены сроки предоставления информации о </w:t>
      </w:r>
      <w:r w:rsidRPr="00554A05">
        <w:rPr>
          <w:rFonts w:ascii="Times New Roman" w:eastAsia="Calibri" w:hAnsi="Times New Roman" w:cs="Times New Roman"/>
          <w:sz w:val="28"/>
          <w:szCs w:val="28"/>
        </w:rPr>
        <w:t>потребности в средствах, заявок на финансирование, отчетов об использовании средств;</w:t>
      </w:r>
    </w:p>
    <w:p w:rsidR="00710C97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10C97" w:rsidRPr="00554A05">
        <w:rPr>
          <w:rFonts w:ascii="Times New Roman" w:eastAsia="Calibri" w:hAnsi="Times New Roman" w:cs="Times New Roman"/>
          <w:sz w:val="28"/>
          <w:szCs w:val="28"/>
        </w:rPr>
        <w:t xml:space="preserve">не осуществлялся </w:t>
      </w:r>
      <w:proofErr w:type="gramStart"/>
      <w:r w:rsidR="00710C97" w:rsidRPr="00554A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10C97" w:rsidRPr="00554A05">
        <w:rPr>
          <w:rFonts w:ascii="Times New Roman" w:eastAsia="Calibri" w:hAnsi="Times New Roman" w:cs="Times New Roman"/>
          <w:sz w:val="28"/>
          <w:szCs w:val="28"/>
        </w:rPr>
        <w:t xml:space="preserve"> исполнением ассигнований;</w:t>
      </w:r>
    </w:p>
    <w:p w:rsidR="00710C97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10C97" w:rsidRPr="00554A05">
        <w:rPr>
          <w:rFonts w:ascii="Times New Roman" w:eastAsia="Calibri" w:hAnsi="Times New Roman" w:cs="Times New Roman"/>
          <w:sz w:val="28"/>
          <w:szCs w:val="28"/>
        </w:rPr>
        <w:t>неверно установлены нормы списания ГСМ.</w:t>
      </w:r>
    </w:p>
    <w:p w:rsidR="00B7675E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710C97" w:rsidRPr="00554A05">
        <w:rPr>
          <w:rFonts w:ascii="Times New Roman" w:eastAsia="Calibri" w:hAnsi="Times New Roman" w:cs="Times New Roman"/>
          <w:sz w:val="28"/>
          <w:szCs w:val="28"/>
        </w:rPr>
        <w:t>И</w:t>
      </w:r>
      <w:r w:rsidR="001E3EB7" w:rsidRPr="00554A05">
        <w:rPr>
          <w:rFonts w:ascii="Times New Roman" w:eastAsia="Times New Roman" w:hAnsi="Times New Roman" w:cs="Times New Roman"/>
          <w:sz w:val="28"/>
          <w:szCs w:val="28"/>
        </w:rPr>
        <w:t>сполнения административных  регламентов предоставления муниципальных услуг</w:t>
      </w:r>
      <w:r w:rsidR="00710C97" w:rsidRPr="00554A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0C97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10C97" w:rsidRPr="00554A05">
        <w:rPr>
          <w:rFonts w:ascii="Times New Roman" w:eastAsia="Times New Roman" w:hAnsi="Times New Roman" w:cs="Times New Roman"/>
          <w:sz w:val="28"/>
          <w:szCs w:val="28"/>
        </w:rPr>
        <w:t>не должным образом заверялись копии документов, предоставленных заявителями;</w:t>
      </w:r>
    </w:p>
    <w:p w:rsidR="00710C97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10C97" w:rsidRPr="00554A05">
        <w:rPr>
          <w:rFonts w:ascii="Times New Roman" w:eastAsia="Times New Roman" w:hAnsi="Times New Roman" w:cs="Times New Roman"/>
          <w:sz w:val="28"/>
          <w:szCs w:val="28"/>
        </w:rPr>
        <w:t xml:space="preserve">решения и уведомления о предоставлении или отказе материальной помощи подписывались не уполномоченными на это лицами; </w:t>
      </w:r>
    </w:p>
    <w:p w:rsidR="001E3EB7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>дела заявителей формировались не в соответствии с установленными порядками.</w:t>
      </w:r>
    </w:p>
    <w:p w:rsidR="000153ED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>Порядка  и условий оплаты труда:</w:t>
      </w:r>
    </w:p>
    <w:p w:rsidR="000153ED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>в первичных документах (табеле учета рабочего времени) отсутствовали сведения, подтверждающие работу в выходные дни и факт нахождения в служебной командировке.</w:t>
      </w:r>
    </w:p>
    <w:p w:rsidR="000153ED" w:rsidRPr="00554A05" w:rsidRDefault="000153ED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54A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4A05">
        <w:rPr>
          <w:rFonts w:ascii="Times New Roman" w:eastAsia="Times New Roman" w:hAnsi="Times New Roman" w:cs="Times New Roman"/>
          <w:sz w:val="28"/>
          <w:szCs w:val="28"/>
        </w:rPr>
        <w:t>Законодательства при осуществлении закупок:</w:t>
      </w:r>
    </w:p>
    <w:p w:rsidR="000153ED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>не обосновывалась начальная максимальная цена контракта при формировании планов-графиков:</w:t>
      </w:r>
    </w:p>
    <w:p w:rsidR="000153ED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 xml:space="preserve">изменялись контракты, в том числе более чем на 10% при отсутствии такой возможности, </w:t>
      </w:r>
    </w:p>
    <w:p w:rsidR="000153ED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>несвоевременно размещалась информация о закупках  в Единой информационной системе;</w:t>
      </w:r>
    </w:p>
    <w:p w:rsidR="000153ED" w:rsidRPr="00554A05" w:rsidRDefault="00554A05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153ED" w:rsidRPr="00554A05">
        <w:rPr>
          <w:rFonts w:ascii="Times New Roman" w:eastAsia="Times New Roman" w:hAnsi="Times New Roman" w:cs="Times New Roman"/>
          <w:sz w:val="28"/>
          <w:szCs w:val="28"/>
        </w:rPr>
        <w:t>не соблюдались сроки оплаты выполненных работ, установленные контрактами;</w:t>
      </w:r>
    </w:p>
    <w:p w:rsidR="000153ED" w:rsidRPr="00554A05" w:rsidRDefault="000153ED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EB7" w:rsidRPr="00554A05" w:rsidRDefault="001E3EB7" w:rsidP="0055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5">
        <w:rPr>
          <w:rFonts w:ascii="Times New Roman" w:eastAsia="Times New Roman" w:hAnsi="Times New Roman" w:cs="Times New Roman"/>
          <w:sz w:val="28"/>
          <w:szCs w:val="28"/>
        </w:rPr>
        <w:t>Отчет о проведенном контрольном мероприятии утвержден решением коллегии Контрольно-счетной палаты города Красноярска от 0</w:t>
      </w:r>
      <w:r w:rsidR="00F518B3" w:rsidRPr="00554A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4A05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F518B3" w:rsidRPr="00554A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4A0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C9041E" w:rsidRPr="00554A05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54A0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E3EB7" w:rsidRPr="00554A05" w:rsidSect="00554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1CA"/>
    <w:multiLevelType w:val="hybridMultilevel"/>
    <w:tmpl w:val="0D6091B8"/>
    <w:lvl w:ilvl="0" w:tplc="4580D02E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7"/>
    <w:rsid w:val="000153ED"/>
    <w:rsid w:val="001E3EB7"/>
    <w:rsid w:val="00554A05"/>
    <w:rsid w:val="00710C97"/>
    <w:rsid w:val="00796737"/>
    <w:rsid w:val="00A159CC"/>
    <w:rsid w:val="00B7675E"/>
    <w:rsid w:val="00C9041E"/>
    <w:rsid w:val="00E15E12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7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EB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3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7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EB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3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Линючева Елена Витальевна</dc:creator>
  <cp:lastModifiedBy>Александр Леонидович Русаков</cp:lastModifiedBy>
  <cp:revision>2</cp:revision>
  <cp:lastPrinted>2018-02-08T03:07:00Z</cp:lastPrinted>
  <dcterms:created xsi:type="dcterms:W3CDTF">2018-02-08T07:07:00Z</dcterms:created>
  <dcterms:modified xsi:type="dcterms:W3CDTF">2018-02-08T07:07:00Z</dcterms:modified>
</cp:coreProperties>
</file>