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0E747A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– </w:t>
      </w:r>
      <w:r w:rsidR="00D14C11" w:rsidRPr="000819C8">
        <w:rPr>
          <w:rFonts w:ascii="Times New Roman" w:hAnsi="Times New Roman"/>
          <w:sz w:val="28"/>
          <w:szCs w:val="28"/>
        </w:rPr>
        <w:t>проверка реализации проекта платных</w:t>
      </w:r>
      <w:r w:rsidR="00D14C11" w:rsidRPr="00245362">
        <w:rPr>
          <w:rFonts w:ascii="Times New Roman" w:hAnsi="Times New Roman"/>
          <w:sz w:val="28"/>
          <w:szCs w:val="28"/>
        </w:rPr>
        <w:t xml:space="preserve"> парковок в центральной части города Красноярска, в пределах полномочий Контрольно-счетной палаты города Красноярска</w:t>
      </w:r>
    </w:p>
    <w:p w:rsidR="000E747A" w:rsidRP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E747A" w:rsidRPr="000E747A" w:rsidRDefault="000E747A" w:rsidP="00F5613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</w:t>
      </w:r>
      <w:r w:rsidR="009F57F1" w:rsidRPr="00245362">
        <w:rPr>
          <w:rFonts w:ascii="Times New Roman" w:hAnsi="Times New Roman"/>
          <w:sz w:val="28"/>
          <w:szCs w:val="28"/>
        </w:rPr>
        <w:t xml:space="preserve">в пределах </w:t>
      </w:r>
      <w:r w:rsidR="009F57F1">
        <w:rPr>
          <w:rFonts w:ascii="Times New Roman" w:hAnsi="Times New Roman"/>
          <w:sz w:val="28"/>
          <w:szCs w:val="28"/>
        </w:rPr>
        <w:t xml:space="preserve">своих </w:t>
      </w:r>
      <w:r w:rsidR="009F57F1" w:rsidRPr="00245362">
        <w:rPr>
          <w:rFonts w:ascii="Times New Roman" w:hAnsi="Times New Roman"/>
          <w:sz w:val="28"/>
          <w:szCs w:val="28"/>
        </w:rPr>
        <w:t>полномочий</w:t>
      </w:r>
      <w:r w:rsidR="009F57F1" w:rsidRPr="000E7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47A">
        <w:rPr>
          <w:rFonts w:ascii="Times New Roman" w:hAnsi="Times New Roman"/>
          <w:color w:val="000000"/>
          <w:sz w:val="28"/>
          <w:szCs w:val="28"/>
        </w:rPr>
        <w:t xml:space="preserve">провела </w:t>
      </w:r>
      <w:r w:rsidR="00D14C11" w:rsidRPr="000819C8">
        <w:rPr>
          <w:rFonts w:ascii="Times New Roman" w:hAnsi="Times New Roman"/>
          <w:sz w:val="28"/>
          <w:szCs w:val="28"/>
        </w:rPr>
        <w:t>проверк</w:t>
      </w:r>
      <w:r w:rsidR="00D14C11">
        <w:rPr>
          <w:rFonts w:ascii="Times New Roman" w:hAnsi="Times New Roman"/>
          <w:sz w:val="28"/>
          <w:szCs w:val="28"/>
        </w:rPr>
        <w:t>у</w:t>
      </w:r>
      <w:r w:rsidR="00D14C11" w:rsidRPr="000819C8">
        <w:rPr>
          <w:rFonts w:ascii="Times New Roman" w:hAnsi="Times New Roman"/>
          <w:sz w:val="28"/>
          <w:szCs w:val="28"/>
        </w:rPr>
        <w:t xml:space="preserve"> реализации проекта платных</w:t>
      </w:r>
      <w:r w:rsidR="00D14C11" w:rsidRPr="00245362">
        <w:rPr>
          <w:rFonts w:ascii="Times New Roman" w:hAnsi="Times New Roman"/>
          <w:sz w:val="28"/>
          <w:szCs w:val="28"/>
        </w:rPr>
        <w:t xml:space="preserve"> парковок в центральной части города Красноярска</w:t>
      </w:r>
      <w:r w:rsidRPr="000E747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D14C11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контрольного мероприятия выявлены нарушения </w:t>
      </w:r>
      <w:r w:rsidR="00D14C11">
        <w:rPr>
          <w:rFonts w:ascii="Times New Roman" w:hAnsi="Times New Roman"/>
          <w:color w:val="000000"/>
          <w:sz w:val="28"/>
          <w:szCs w:val="28"/>
        </w:rPr>
        <w:t xml:space="preserve">условий </w:t>
      </w:r>
      <w:r w:rsidR="00D14C11" w:rsidRPr="00D34D33">
        <w:rPr>
          <w:rFonts w:ascii="Times New Roman" w:hAnsi="Times New Roman"/>
          <w:sz w:val="28"/>
          <w:szCs w:val="28"/>
        </w:rPr>
        <w:t>инвестиционно</w:t>
      </w:r>
      <w:r w:rsidR="00D14C11">
        <w:rPr>
          <w:rFonts w:ascii="Times New Roman" w:hAnsi="Times New Roman"/>
          <w:sz w:val="28"/>
          <w:szCs w:val="28"/>
        </w:rPr>
        <w:t>го</w:t>
      </w:r>
      <w:r w:rsidR="00D14C11" w:rsidRPr="00D34D33">
        <w:rPr>
          <w:rFonts w:ascii="Times New Roman" w:hAnsi="Times New Roman"/>
          <w:sz w:val="28"/>
          <w:szCs w:val="28"/>
        </w:rPr>
        <w:t xml:space="preserve"> соглашени</w:t>
      </w:r>
      <w:r w:rsidR="00D14C11">
        <w:rPr>
          <w:rFonts w:ascii="Times New Roman" w:hAnsi="Times New Roman"/>
          <w:sz w:val="28"/>
          <w:szCs w:val="28"/>
        </w:rPr>
        <w:t>я</w:t>
      </w:r>
      <w:r w:rsidR="00D14C11" w:rsidRPr="00D34D33">
        <w:rPr>
          <w:rFonts w:ascii="Times New Roman" w:hAnsi="Times New Roman"/>
          <w:sz w:val="28"/>
          <w:szCs w:val="28"/>
        </w:rPr>
        <w:t xml:space="preserve"> </w:t>
      </w:r>
      <w:r w:rsidR="00D14C11" w:rsidRPr="00D34D33">
        <w:rPr>
          <w:rFonts w:ascii="Times New Roman" w:hAnsi="Times New Roman"/>
          <w:sz w:val="28"/>
          <w:szCs w:val="28"/>
          <w:lang w:eastAsia="ar-SA"/>
        </w:rPr>
        <w:t>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города Красноярска</w:t>
      </w:r>
      <w:r w:rsidR="00D14C11">
        <w:rPr>
          <w:rFonts w:ascii="Times New Roman" w:hAnsi="Times New Roman"/>
          <w:sz w:val="28"/>
          <w:szCs w:val="28"/>
          <w:lang w:eastAsia="ar-SA"/>
        </w:rPr>
        <w:t>.</w:t>
      </w:r>
    </w:p>
    <w:p w:rsidR="00D14C11" w:rsidRDefault="00D14C11" w:rsidP="00F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 стороны администрации города в лице департамента городского хозяйства не согласован ряд документов – схемы расположения оборудования на плоскостных парковках, ПСД на работы по установке и подключению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паркоматов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др.</w:t>
      </w:r>
    </w:p>
    <w:p w:rsidR="00D14C11" w:rsidRDefault="00D14C11" w:rsidP="00F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Инвестором в полном объеме не установлено оборудование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паркоматы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шлагбаумы, информационные табло,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парконы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C11" w:rsidRDefault="00D14C11" w:rsidP="00F56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</w:t>
      </w:r>
      <w:r w:rsidR="001C28C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установлены случаи нарушения инвестором условий соглашения в части перечисления </w:t>
      </w:r>
      <w:r w:rsidR="006D7CC8">
        <w:rPr>
          <w:rFonts w:ascii="Times New Roman" w:hAnsi="Times New Roman"/>
          <w:color w:val="000000"/>
          <w:sz w:val="28"/>
          <w:szCs w:val="28"/>
        </w:rPr>
        <w:t xml:space="preserve">в бюджет города </w:t>
      </w:r>
      <w:r>
        <w:rPr>
          <w:rFonts w:ascii="Times New Roman" w:hAnsi="Times New Roman"/>
          <w:color w:val="000000"/>
          <w:sz w:val="28"/>
          <w:szCs w:val="28"/>
        </w:rPr>
        <w:t>доходов от п</w:t>
      </w:r>
      <w:r w:rsidR="00D94DEA">
        <w:rPr>
          <w:rFonts w:ascii="Times New Roman" w:hAnsi="Times New Roman"/>
          <w:color w:val="000000"/>
          <w:sz w:val="28"/>
          <w:szCs w:val="28"/>
        </w:rPr>
        <w:t>латных парковок, в том числе за счет поминутной тарификации, продажи абонементов, что не предусмотрено постановлениями администрации города, регулирующими порядок работы платных парковок.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46EA" w:rsidRPr="00E81540" w:rsidRDefault="000E747A" w:rsidP="00F5613D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C146EA">
        <w:rPr>
          <w:sz w:val="28"/>
          <w:szCs w:val="28"/>
        </w:rPr>
        <w:t>3</w:t>
      </w:r>
      <w:r w:rsidR="00D14C11">
        <w:rPr>
          <w:sz w:val="28"/>
          <w:szCs w:val="28"/>
        </w:rPr>
        <w:t>1</w:t>
      </w:r>
      <w:r w:rsidR="00C146EA">
        <w:rPr>
          <w:sz w:val="28"/>
          <w:szCs w:val="28"/>
        </w:rPr>
        <w:t>.0</w:t>
      </w:r>
      <w:r w:rsidR="00D14C11">
        <w:rPr>
          <w:sz w:val="28"/>
          <w:szCs w:val="28"/>
        </w:rPr>
        <w:t>3</w:t>
      </w:r>
      <w:r w:rsidR="00C146EA">
        <w:rPr>
          <w:sz w:val="28"/>
          <w:szCs w:val="28"/>
        </w:rPr>
        <w:t>.201</w:t>
      </w:r>
      <w:r w:rsidR="00D14C11">
        <w:rPr>
          <w:sz w:val="28"/>
          <w:szCs w:val="28"/>
        </w:rPr>
        <w:t>7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D14C11">
        <w:rPr>
          <w:sz w:val="28"/>
          <w:szCs w:val="28"/>
        </w:rPr>
        <w:t>09</w:t>
      </w:r>
      <w:r w:rsidR="00C146EA">
        <w:rPr>
          <w:sz w:val="28"/>
          <w:szCs w:val="28"/>
        </w:rPr>
        <w:t>.</w:t>
      </w:r>
    </w:p>
    <w:sectPr w:rsidR="00C146EA" w:rsidRPr="00E81540" w:rsidSect="00A50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1149C"/>
    <w:rsid w:val="000E747A"/>
    <w:rsid w:val="001C28CD"/>
    <w:rsid w:val="002F31FD"/>
    <w:rsid w:val="00395DC5"/>
    <w:rsid w:val="0047450B"/>
    <w:rsid w:val="005C0B12"/>
    <w:rsid w:val="0065277D"/>
    <w:rsid w:val="0066245B"/>
    <w:rsid w:val="006D7CC8"/>
    <w:rsid w:val="0090583B"/>
    <w:rsid w:val="009F57F1"/>
    <w:rsid w:val="00A5096E"/>
    <w:rsid w:val="00C146EA"/>
    <w:rsid w:val="00C23A82"/>
    <w:rsid w:val="00D1195C"/>
    <w:rsid w:val="00D14C11"/>
    <w:rsid w:val="00D94DEA"/>
    <w:rsid w:val="00F25846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2017-04-04T06:58:00Z</cp:lastPrinted>
  <dcterms:created xsi:type="dcterms:W3CDTF">2017-04-14T09:41:00Z</dcterms:created>
  <dcterms:modified xsi:type="dcterms:W3CDTF">2017-04-14T09:41:00Z</dcterms:modified>
</cp:coreProperties>
</file>